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1F249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28DF2AC4" wp14:editId="14786E28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89BA2" w14:textId="77777777" w:rsidR="001A624D" w:rsidRPr="003C6B0E" w:rsidRDefault="00C85027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8F769C5" w14:textId="77777777" w:rsidR="00937BE1" w:rsidRPr="003C6B0E" w:rsidRDefault="007E107A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Animal Architects</w:t>
      </w:r>
    </w:p>
    <w:p w14:paraId="26A19531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FE53E7D" w14:textId="77777777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C85027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Record </w:t>
      </w:r>
      <w:r w:rsidR="00C85027">
        <w:rPr>
          <w:rFonts w:ascii="Arial" w:hAnsi="Arial" w:cs="Arial"/>
          <w:b/>
          <w:color w:val="58AFD6"/>
          <w:sz w:val="36"/>
          <w:szCs w:val="36"/>
        </w:rPr>
        <w:t xml:space="preserve">and analyse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C1667C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C1667C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3681"/>
        <w:gridCol w:w="1814"/>
        <w:gridCol w:w="1843"/>
        <w:gridCol w:w="1843"/>
      </w:tblGrid>
      <w:tr w:rsidR="007E107A" w14:paraId="095D9927" w14:textId="77777777" w:rsidTr="007E107A">
        <w:trPr>
          <w:trHeight w:val="674"/>
        </w:trPr>
        <w:tc>
          <w:tcPr>
            <w:tcW w:w="3681" w:type="dxa"/>
            <w:shd w:val="clear" w:color="auto" w:fill="58AFD6"/>
            <w:vAlign w:val="center"/>
          </w:tcPr>
          <w:p w14:paraId="389AF20A" w14:textId="77777777" w:rsidR="007E107A" w:rsidRPr="0013103C" w:rsidRDefault="007E107A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58AFD6"/>
            <w:vAlign w:val="center"/>
          </w:tcPr>
          <w:p w14:paraId="2B443F0D" w14:textId="77777777" w:rsidR="007E107A" w:rsidRPr="0013103C" w:rsidRDefault="007E107A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1</w:t>
            </w:r>
          </w:p>
        </w:tc>
        <w:tc>
          <w:tcPr>
            <w:tcW w:w="1843" w:type="dxa"/>
            <w:shd w:val="clear" w:color="auto" w:fill="58AFD6"/>
            <w:vAlign w:val="center"/>
          </w:tcPr>
          <w:p w14:paraId="7433B242" w14:textId="77777777" w:rsidR="007E107A" w:rsidRPr="0013103C" w:rsidRDefault="007E107A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  <w:tc>
          <w:tcPr>
            <w:tcW w:w="1843" w:type="dxa"/>
            <w:shd w:val="clear" w:color="auto" w:fill="58AFD6"/>
            <w:vAlign w:val="center"/>
          </w:tcPr>
          <w:p w14:paraId="7E4A7453" w14:textId="77777777" w:rsidR="007E107A" w:rsidRDefault="007E107A" w:rsidP="007E107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3</w:t>
            </w:r>
          </w:p>
        </w:tc>
      </w:tr>
      <w:tr w:rsidR="007E107A" w:rsidRPr="00C85027" w14:paraId="52FCB2A2" w14:textId="77777777" w:rsidTr="007E107A">
        <w:trPr>
          <w:trHeight w:val="456"/>
        </w:trPr>
        <w:tc>
          <w:tcPr>
            <w:tcW w:w="3681" w:type="dxa"/>
            <w:shd w:val="clear" w:color="auto" w:fill="auto"/>
            <w:vAlign w:val="center"/>
          </w:tcPr>
          <w:p w14:paraId="66C93087" w14:textId="77777777" w:rsidR="007E107A" w:rsidRPr="00C85027" w:rsidRDefault="0088521D">
            <w:pPr>
              <w:rPr>
                <w:rFonts w:ascii="Arial" w:hAnsi="Arial" w:cs="Arial"/>
                <w:sz w:val="22"/>
                <w:szCs w:val="22"/>
              </w:rPr>
            </w:pPr>
            <w:r w:rsidRPr="00C85027">
              <w:rPr>
                <w:sz w:val="22"/>
                <w:szCs w:val="22"/>
              </w:rPr>
              <w:t>Name of animal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F579032" w14:textId="77777777" w:rsidR="007E107A" w:rsidRPr="00C85027" w:rsidRDefault="007E1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43B03E" w14:textId="77777777" w:rsidR="007E107A" w:rsidRPr="00C85027" w:rsidRDefault="007E1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</w:tcPr>
          <w:p w14:paraId="58CD31CF" w14:textId="77777777" w:rsidR="007E107A" w:rsidRPr="00C85027" w:rsidRDefault="007E1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7E107A" w:rsidRPr="00C85027" w14:paraId="1B919208" w14:textId="77777777" w:rsidTr="007E107A">
        <w:trPr>
          <w:trHeight w:val="592"/>
        </w:trPr>
        <w:tc>
          <w:tcPr>
            <w:tcW w:w="3681" w:type="dxa"/>
            <w:shd w:val="clear" w:color="auto" w:fill="E2F3F8"/>
            <w:vAlign w:val="center"/>
          </w:tcPr>
          <w:p w14:paraId="435DC1ED" w14:textId="77777777" w:rsidR="007E107A" w:rsidRPr="00C85027" w:rsidRDefault="0088521D">
            <w:pPr>
              <w:rPr>
                <w:rFonts w:ascii="Arial" w:hAnsi="Arial" w:cs="Arial"/>
                <w:sz w:val="22"/>
                <w:szCs w:val="22"/>
              </w:rPr>
            </w:pPr>
            <w:r w:rsidRPr="00C85027">
              <w:rPr>
                <w:rFonts w:cs="Arial"/>
                <w:sz w:val="22"/>
                <w:szCs w:val="22"/>
              </w:rPr>
              <w:t>Why does this animal dig a burrow?</w:t>
            </w:r>
          </w:p>
        </w:tc>
        <w:tc>
          <w:tcPr>
            <w:tcW w:w="1814" w:type="dxa"/>
            <w:shd w:val="clear" w:color="auto" w:fill="E2F3F8"/>
            <w:vAlign w:val="center"/>
          </w:tcPr>
          <w:p w14:paraId="7EE5691A" w14:textId="77777777" w:rsidR="007E107A" w:rsidRPr="00C85027" w:rsidRDefault="007E1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14:paraId="41FDF9A4" w14:textId="77777777" w:rsidR="007E107A" w:rsidRPr="00C85027" w:rsidRDefault="007E1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</w:tcPr>
          <w:p w14:paraId="475ED155" w14:textId="77777777" w:rsidR="007E107A" w:rsidRPr="00C85027" w:rsidRDefault="007E1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7E107A" w:rsidRPr="00C85027" w14:paraId="0329F17C" w14:textId="77777777" w:rsidTr="0088521D">
        <w:trPr>
          <w:trHeight w:val="842"/>
        </w:trPr>
        <w:tc>
          <w:tcPr>
            <w:tcW w:w="3681" w:type="dxa"/>
            <w:shd w:val="clear" w:color="auto" w:fill="auto"/>
            <w:vAlign w:val="center"/>
          </w:tcPr>
          <w:p w14:paraId="3A9C02D1" w14:textId="77777777" w:rsidR="007E107A" w:rsidRPr="00C85027" w:rsidRDefault="0088521D">
            <w:pPr>
              <w:rPr>
                <w:rFonts w:ascii="Arial" w:hAnsi="Arial" w:cs="Arial"/>
                <w:sz w:val="22"/>
                <w:szCs w:val="22"/>
              </w:rPr>
            </w:pPr>
            <w:r w:rsidRPr="00C85027">
              <w:rPr>
                <w:rFonts w:cs="Arial"/>
                <w:sz w:val="22"/>
                <w:szCs w:val="22"/>
              </w:rPr>
              <w:t>What body features enable this animal to dig underground?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E24D176" w14:textId="77777777" w:rsidR="007E107A" w:rsidRPr="00C85027" w:rsidRDefault="007E1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8464EC" w14:textId="77777777" w:rsidR="007E107A" w:rsidRPr="00C85027" w:rsidRDefault="007E1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</w:tcPr>
          <w:p w14:paraId="33208F65" w14:textId="77777777" w:rsidR="007E107A" w:rsidRPr="00C85027" w:rsidRDefault="007E1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7E107A" w:rsidRPr="00C85027" w14:paraId="065A5DEA" w14:textId="77777777" w:rsidTr="007E107A">
        <w:trPr>
          <w:trHeight w:val="555"/>
        </w:trPr>
        <w:tc>
          <w:tcPr>
            <w:tcW w:w="3681" w:type="dxa"/>
            <w:shd w:val="clear" w:color="auto" w:fill="E2F3F8"/>
            <w:vAlign w:val="center"/>
          </w:tcPr>
          <w:p w14:paraId="7B21C2B6" w14:textId="77777777" w:rsidR="007E107A" w:rsidRPr="00C85027" w:rsidRDefault="0088521D">
            <w:pPr>
              <w:rPr>
                <w:rFonts w:ascii="Arial" w:hAnsi="Arial" w:cs="Arial"/>
                <w:sz w:val="22"/>
                <w:szCs w:val="22"/>
              </w:rPr>
            </w:pPr>
            <w:r w:rsidRPr="00C85027">
              <w:rPr>
                <w:rFonts w:cs="Arial"/>
                <w:sz w:val="22"/>
                <w:szCs w:val="22"/>
              </w:rPr>
              <w:t>How does it protect its burrow?</w:t>
            </w:r>
          </w:p>
        </w:tc>
        <w:tc>
          <w:tcPr>
            <w:tcW w:w="1814" w:type="dxa"/>
            <w:shd w:val="clear" w:color="auto" w:fill="E2F3F8"/>
            <w:vAlign w:val="center"/>
          </w:tcPr>
          <w:p w14:paraId="5937C7D0" w14:textId="77777777" w:rsidR="007E107A" w:rsidRPr="00C85027" w:rsidRDefault="007E1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14:paraId="4BF96588" w14:textId="77777777" w:rsidR="007E107A" w:rsidRPr="00C85027" w:rsidRDefault="007E1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</w:tcPr>
          <w:p w14:paraId="39B8EC9F" w14:textId="77777777" w:rsidR="007E107A" w:rsidRPr="00C85027" w:rsidRDefault="007E1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7E107A" w:rsidRPr="00C85027" w14:paraId="66F80B2B" w14:textId="77777777" w:rsidTr="007E107A">
        <w:trPr>
          <w:trHeight w:val="546"/>
        </w:trPr>
        <w:tc>
          <w:tcPr>
            <w:tcW w:w="3681" w:type="dxa"/>
            <w:shd w:val="clear" w:color="auto" w:fill="auto"/>
            <w:vAlign w:val="center"/>
          </w:tcPr>
          <w:p w14:paraId="53D19ECB" w14:textId="77777777" w:rsidR="007E107A" w:rsidRPr="00C85027" w:rsidRDefault="0088521D">
            <w:pPr>
              <w:rPr>
                <w:rFonts w:ascii="Arial" w:hAnsi="Arial" w:cs="Arial"/>
                <w:sz w:val="22"/>
                <w:szCs w:val="22"/>
              </w:rPr>
            </w:pPr>
            <w:r w:rsidRPr="00C85027">
              <w:rPr>
                <w:rFonts w:cs="Arial"/>
                <w:sz w:val="22"/>
                <w:szCs w:val="22"/>
              </w:rPr>
              <w:t>For how long does it use its burrow?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BC5A1D9" w14:textId="77777777" w:rsidR="007E107A" w:rsidRPr="00C85027" w:rsidRDefault="007E1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DEBBFA" w14:textId="77777777" w:rsidR="007E107A" w:rsidRPr="00C85027" w:rsidRDefault="007E1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</w:tcPr>
          <w:p w14:paraId="16DE3DDD" w14:textId="77777777" w:rsidR="007E107A" w:rsidRPr="00C85027" w:rsidRDefault="007E1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7E107A" w:rsidRPr="00C85027" w14:paraId="301E6BEA" w14:textId="77777777" w:rsidTr="0088521D">
        <w:trPr>
          <w:trHeight w:val="587"/>
        </w:trPr>
        <w:tc>
          <w:tcPr>
            <w:tcW w:w="3681" w:type="dxa"/>
            <w:shd w:val="clear" w:color="auto" w:fill="E2F3F8"/>
            <w:vAlign w:val="center"/>
          </w:tcPr>
          <w:p w14:paraId="54D16030" w14:textId="77777777" w:rsidR="007E107A" w:rsidRPr="00C85027" w:rsidRDefault="0088521D">
            <w:pPr>
              <w:rPr>
                <w:rFonts w:ascii="Arial" w:hAnsi="Arial" w:cs="Arial"/>
                <w:sz w:val="22"/>
                <w:szCs w:val="22"/>
              </w:rPr>
            </w:pPr>
            <w:r w:rsidRPr="00C85027">
              <w:rPr>
                <w:sz w:val="22"/>
                <w:szCs w:val="22"/>
              </w:rPr>
              <w:t>How does it raise its young?</w:t>
            </w:r>
          </w:p>
        </w:tc>
        <w:tc>
          <w:tcPr>
            <w:tcW w:w="1814" w:type="dxa"/>
            <w:shd w:val="clear" w:color="auto" w:fill="E2F3F8"/>
            <w:vAlign w:val="center"/>
          </w:tcPr>
          <w:p w14:paraId="7F63FD08" w14:textId="77777777" w:rsidR="007E107A" w:rsidRPr="00C85027" w:rsidRDefault="007E1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14:paraId="39EF15D1" w14:textId="77777777" w:rsidR="007E107A" w:rsidRPr="00C85027" w:rsidRDefault="007E1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</w:tcPr>
          <w:p w14:paraId="2424BAC9" w14:textId="77777777" w:rsidR="007E107A" w:rsidRPr="00C85027" w:rsidRDefault="007E107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</w:tbl>
    <w:p w14:paraId="1A1EC102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C85027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C85027">
        <w:rPr>
          <w:rFonts w:ascii="Arial" w:hAnsi="Arial" w:cs="Arial"/>
          <w:b/>
        </w:rPr>
        <w:t>.</w:t>
      </w:r>
      <w:bookmarkStart w:id="0" w:name="_GoBack"/>
      <w:bookmarkEnd w:id="0"/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D682D" w14:textId="77777777" w:rsidR="000B2790" w:rsidRDefault="000B2790" w:rsidP="005E718C">
      <w:r>
        <w:separator/>
      </w:r>
    </w:p>
  </w:endnote>
  <w:endnote w:type="continuationSeparator" w:id="0">
    <w:p w14:paraId="166352E8" w14:textId="77777777" w:rsidR="000B2790" w:rsidRDefault="000B279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6BCE9" w14:textId="77777777" w:rsidR="000B2790" w:rsidRDefault="000B2790" w:rsidP="005E718C">
      <w:r>
        <w:separator/>
      </w:r>
    </w:p>
  </w:footnote>
  <w:footnote w:type="continuationSeparator" w:id="0">
    <w:p w14:paraId="13735804" w14:textId="77777777" w:rsidR="000B2790" w:rsidRDefault="000B279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B2790"/>
    <w:rsid w:val="00122320"/>
    <w:rsid w:val="001234EE"/>
    <w:rsid w:val="0013103C"/>
    <w:rsid w:val="001F34D0"/>
    <w:rsid w:val="003C6B0E"/>
    <w:rsid w:val="00553990"/>
    <w:rsid w:val="005D7969"/>
    <w:rsid w:val="005E718C"/>
    <w:rsid w:val="00614FA2"/>
    <w:rsid w:val="007E107A"/>
    <w:rsid w:val="0088521D"/>
    <w:rsid w:val="008E07B5"/>
    <w:rsid w:val="009108D6"/>
    <w:rsid w:val="00916528"/>
    <w:rsid w:val="00937BE1"/>
    <w:rsid w:val="009B5148"/>
    <w:rsid w:val="009C6E99"/>
    <w:rsid w:val="00C1667C"/>
    <w:rsid w:val="00C37F38"/>
    <w:rsid w:val="00C85027"/>
    <w:rsid w:val="00CF09C6"/>
    <w:rsid w:val="00D32138"/>
    <w:rsid w:val="00D80339"/>
    <w:rsid w:val="00DA47B0"/>
    <w:rsid w:val="00EA75E8"/>
    <w:rsid w:val="00EB007A"/>
    <w:rsid w:val="00F1517A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C16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28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C16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97C6F9C-4036-254A-A30B-2B6A4CDF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3</cp:revision>
  <dcterms:created xsi:type="dcterms:W3CDTF">2019-02-25T23:15:00Z</dcterms:created>
  <dcterms:modified xsi:type="dcterms:W3CDTF">2019-06-03T06:23:00Z</dcterms:modified>
</cp:coreProperties>
</file>