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4AD97" w14:textId="77777777" w:rsidR="00D96CFB" w:rsidRPr="003C6B0E" w:rsidRDefault="00D96CFB" w:rsidP="00D96CFB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– </w:t>
      </w:r>
      <w:r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A345CFB" w14:textId="77777777" w:rsidR="00D96CFB" w:rsidRPr="003C6B0E" w:rsidRDefault="00D96CFB" w:rsidP="00D96CFB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Adventures in Wild Places</w:t>
      </w:r>
    </w:p>
    <w:p w14:paraId="45E0154D" w14:textId="77777777" w:rsidR="00D96CFB" w:rsidRPr="00F23660" w:rsidRDefault="00D96CFB" w:rsidP="00D96CFB">
      <w:pPr>
        <w:rPr>
          <w:rFonts w:ascii="Arial" w:hAnsi="Arial" w:cs="Arial"/>
          <w:color w:val="58AFD6"/>
        </w:rPr>
      </w:pPr>
    </w:p>
    <w:p w14:paraId="42B449FF" w14:textId="1DB89685" w:rsidR="003F0769" w:rsidRPr="003F0769" w:rsidRDefault="0033275E" w:rsidP="003F0769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color w:val="58AFD6"/>
          <w:sz w:val="36"/>
          <w:szCs w:val="36"/>
        </w:rPr>
        <w:t>Part 5</w:t>
      </w:r>
      <w:r w:rsidR="00937BE1"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D96CFB">
        <w:rPr>
          <w:rFonts w:ascii="Arial" w:hAnsi="Arial" w:cs="Arial"/>
          <w:b/>
          <w:color w:val="58AFD6"/>
          <w:sz w:val="36"/>
          <w:szCs w:val="36"/>
        </w:rPr>
        <w:t>Communicate</w:t>
      </w:r>
      <w:r>
        <w:rPr>
          <w:rFonts w:ascii="Arial" w:hAnsi="Arial" w:cs="Arial"/>
          <w:b/>
          <w:color w:val="58AFD6"/>
          <w:sz w:val="36"/>
          <w:szCs w:val="36"/>
        </w:rPr>
        <w:t xml:space="preserve"> and share</w:t>
      </w:r>
      <w:r w:rsidR="00D96CFB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r w:rsidR="00937BE1" w:rsidRPr="00937BE1">
        <w:rPr>
          <w:rFonts w:ascii="Arial" w:hAnsi="Arial" w:cs="Arial"/>
          <w:b/>
          <w:color w:val="FF0000"/>
        </w:rPr>
        <w:br/>
      </w:r>
      <w:r w:rsidR="00937BE1" w:rsidRPr="003F0769">
        <w:rPr>
          <w:rFonts w:ascii="Arial" w:hAnsi="Arial" w:cs="Arial"/>
        </w:rPr>
        <w:br/>
      </w:r>
      <w:r w:rsidR="003F0769" w:rsidRPr="003F0769">
        <w:rPr>
          <w:rFonts w:ascii="Arial" w:eastAsia="Calibri" w:hAnsi="Arial" w:cs="Arial"/>
        </w:rPr>
        <w:t>Look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over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all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of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the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information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that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you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have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gathered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in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your</w:t>
      </w:r>
      <w:r w:rsidR="003F0769" w:rsidRPr="003F0769">
        <w:rPr>
          <w:rFonts w:ascii="Arial" w:hAnsi="Arial" w:cs="Arial"/>
        </w:rPr>
        <w:t xml:space="preserve"> </w:t>
      </w:r>
      <w:r w:rsidR="003F0769" w:rsidRPr="003F0769">
        <w:rPr>
          <w:rFonts w:ascii="Arial" w:eastAsia="Calibri" w:hAnsi="Arial" w:cs="Arial"/>
        </w:rPr>
        <w:t>investigation</w:t>
      </w:r>
      <w:r w:rsidR="003F0769" w:rsidRPr="003F0769">
        <w:rPr>
          <w:rFonts w:ascii="Arial" w:hAnsi="Arial" w:cs="Arial"/>
        </w:rPr>
        <w:t xml:space="preserve">. </w:t>
      </w:r>
    </w:p>
    <w:p w14:paraId="198794E1" w14:textId="77777777" w:rsidR="003F0769" w:rsidRPr="003F0769" w:rsidRDefault="003F0769" w:rsidP="003F0769">
      <w:pPr>
        <w:pStyle w:val="Body"/>
        <w:rPr>
          <w:rFonts w:ascii="Arial" w:hAnsi="Arial" w:cs="Arial"/>
          <w:i/>
          <w:color w:val="3366FF"/>
        </w:rPr>
      </w:pPr>
      <w:r w:rsidRPr="003F0769">
        <w:rPr>
          <w:rFonts w:ascii="Arial" w:eastAsia="Calibri" w:hAnsi="Arial" w:cs="Arial"/>
        </w:rPr>
        <w:t>What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are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the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most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important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ideas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about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  <w:i/>
        </w:rPr>
        <w:t>Adventures</w:t>
      </w:r>
      <w:r w:rsidRPr="003F0769">
        <w:rPr>
          <w:rFonts w:ascii="Arial" w:hAnsi="Arial" w:cs="Arial"/>
          <w:i/>
        </w:rPr>
        <w:t xml:space="preserve"> </w:t>
      </w:r>
      <w:r w:rsidRPr="003F0769">
        <w:rPr>
          <w:rFonts w:ascii="Arial" w:eastAsia="Calibri" w:hAnsi="Arial" w:cs="Arial"/>
          <w:i/>
        </w:rPr>
        <w:t>in</w:t>
      </w:r>
      <w:r w:rsidRPr="003F0769">
        <w:rPr>
          <w:rFonts w:ascii="Arial" w:hAnsi="Arial" w:cs="Arial"/>
          <w:i/>
        </w:rPr>
        <w:t xml:space="preserve"> </w:t>
      </w:r>
      <w:r w:rsidRPr="003F0769">
        <w:rPr>
          <w:rFonts w:ascii="Arial" w:eastAsia="Calibri" w:hAnsi="Arial" w:cs="Arial"/>
          <w:i/>
        </w:rPr>
        <w:t>Wild</w:t>
      </w:r>
      <w:r w:rsidRPr="003F0769">
        <w:rPr>
          <w:rFonts w:ascii="Arial" w:hAnsi="Arial" w:cs="Arial"/>
          <w:i/>
        </w:rPr>
        <w:t xml:space="preserve"> </w:t>
      </w:r>
      <w:r w:rsidRPr="003F0769">
        <w:rPr>
          <w:rFonts w:ascii="Arial" w:eastAsia="Calibri" w:hAnsi="Arial" w:cs="Arial"/>
          <w:i/>
        </w:rPr>
        <w:t>Places</w:t>
      </w:r>
      <w:r w:rsidRPr="003F0769">
        <w:rPr>
          <w:rFonts w:ascii="Arial" w:hAnsi="Arial" w:cs="Arial"/>
          <w:i/>
        </w:rPr>
        <w:t>?</w:t>
      </w:r>
      <w:r w:rsidRPr="003F0769">
        <w:rPr>
          <w:rFonts w:ascii="Arial" w:hAnsi="Arial" w:cs="Arial"/>
          <w:i/>
          <w:color w:val="3366FF"/>
        </w:rPr>
        <w:t xml:space="preserve">   </w:t>
      </w:r>
    </w:p>
    <w:p w14:paraId="01673C08" w14:textId="77777777" w:rsidR="003F0769" w:rsidRPr="003F0769" w:rsidRDefault="003F0769" w:rsidP="003F0769">
      <w:pPr>
        <w:pStyle w:val="Body"/>
        <w:rPr>
          <w:rFonts w:ascii="Arial" w:eastAsia="Times New Roman" w:hAnsi="Arial" w:cs="Arial"/>
        </w:rPr>
      </w:pPr>
      <w:r w:rsidRPr="003F0769">
        <w:rPr>
          <w:rFonts w:ascii="Arial" w:eastAsia="Calibri" w:hAnsi="Arial" w:cs="Arial"/>
        </w:rPr>
        <w:t>Make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a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chart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showing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the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most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important</w:t>
      </w:r>
      <w:r w:rsidRPr="003F0769">
        <w:rPr>
          <w:rFonts w:ascii="Arial" w:hAnsi="Arial" w:cs="Arial"/>
        </w:rPr>
        <w:t xml:space="preserve"> </w:t>
      </w:r>
      <w:r w:rsidRPr="003F0769">
        <w:rPr>
          <w:rFonts w:ascii="Arial" w:eastAsia="Calibri" w:hAnsi="Arial" w:cs="Arial"/>
        </w:rPr>
        <w:t>ideas</w:t>
      </w:r>
      <w:r w:rsidRPr="003F0769">
        <w:rPr>
          <w:rFonts w:ascii="Arial" w:hAnsi="Arial" w:cs="Arial"/>
        </w:rPr>
        <w:t xml:space="preserve">. </w:t>
      </w:r>
    </w:p>
    <w:p w14:paraId="0E993CE6" w14:textId="7076AC89" w:rsidR="00F2437D" w:rsidRPr="00563809" w:rsidRDefault="003C6B0E" w:rsidP="003F0769">
      <w:pPr>
        <w:pStyle w:val="Body"/>
        <w:spacing w:after="0" w:line="240" w:lineRule="auto"/>
        <w:ind w:righ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9798" w:type="dxa"/>
        <w:tblLook w:val="04A0" w:firstRow="1" w:lastRow="0" w:firstColumn="1" w:lastColumn="0" w:noHBand="0" w:noVBand="1"/>
      </w:tblPr>
      <w:tblGrid>
        <w:gridCol w:w="3870"/>
        <w:gridCol w:w="1979"/>
        <w:gridCol w:w="2087"/>
        <w:gridCol w:w="1862"/>
      </w:tblGrid>
      <w:tr w:rsidR="003F0769" w14:paraId="4855A09E" w14:textId="2A74651F" w:rsidTr="003F0769">
        <w:trPr>
          <w:trHeight w:val="760"/>
        </w:trPr>
        <w:tc>
          <w:tcPr>
            <w:tcW w:w="3870" w:type="dxa"/>
            <w:shd w:val="clear" w:color="auto" w:fill="58AFD6"/>
            <w:vAlign w:val="center"/>
          </w:tcPr>
          <w:p w14:paraId="27C2038C" w14:textId="7AC893B2" w:rsidR="0033275E" w:rsidRPr="0013103C" w:rsidRDefault="0033275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58AFD6"/>
            <w:vAlign w:val="center"/>
          </w:tcPr>
          <w:p w14:paraId="590EC9FB" w14:textId="599C669C" w:rsidR="0033275E" w:rsidRPr="00C5004D" w:rsidRDefault="0033275E" w:rsidP="00D96CF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Wild </w:t>
            </w:r>
            <w:r w:rsidR="00D96CF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lace 1</w:t>
            </w:r>
          </w:p>
        </w:tc>
        <w:tc>
          <w:tcPr>
            <w:tcW w:w="2087" w:type="dxa"/>
            <w:shd w:val="clear" w:color="auto" w:fill="58AFD6"/>
            <w:vAlign w:val="center"/>
          </w:tcPr>
          <w:p w14:paraId="5D61D3E7" w14:textId="44D47D34" w:rsidR="0033275E" w:rsidRPr="00C5004D" w:rsidRDefault="0033275E" w:rsidP="00D96CF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Wild </w:t>
            </w:r>
            <w:r w:rsidR="00D96CF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lace 2</w:t>
            </w: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862" w:type="dxa"/>
            <w:shd w:val="clear" w:color="auto" w:fill="58AFD6"/>
            <w:vAlign w:val="center"/>
          </w:tcPr>
          <w:p w14:paraId="4E581DD1" w14:textId="2DD24B1E" w:rsidR="0033275E" w:rsidRDefault="0033275E" w:rsidP="00D96CF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Wild </w:t>
            </w:r>
            <w:r w:rsidR="00D96CF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lace </w:t>
            </w:r>
            <w:r w:rsidR="00426DC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3F0769" w:rsidRPr="00D96CFB" w14:paraId="3B4EB739" w14:textId="257CC6AD" w:rsidTr="003F0769">
        <w:trPr>
          <w:trHeight w:val="750"/>
        </w:trPr>
        <w:tc>
          <w:tcPr>
            <w:tcW w:w="3870" w:type="dxa"/>
            <w:shd w:val="clear" w:color="auto" w:fill="auto"/>
            <w:vAlign w:val="center"/>
          </w:tcPr>
          <w:p w14:paraId="17FFB2DB" w14:textId="137B8AF6" w:rsidR="0033275E" w:rsidRPr="00D96CFB" w:rsidRDefault="0033275E">
            <w:pPr>
              <w:rPr>
                <w:rFonts w:ascii="Arial" w:hAnsi="Arial" w:cs="Arial"/>
                <w:sz w:val="22"/>
                <w:szCs w:val="22"/>
              </w:rPr>
            </w:pPr>
            <w:r w:rsidRPr="00D96CFB">
              <w:rPr>
                <w:rFonts w:ascii="Arial" w:hAnsi="Arial" w:cs="Arial"/>
                <w:sz w:val="22"/>
                <w:szCs w:val="22"/>
              </w:rPr>
              <w:t xml:space="preserve">Name of wild place 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77D2CC9" w14:textId="030F8926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7" w:type="dxa"/>
            <w:vAlign w:val="center"/>
          </w:tcPr>
          <w:p w14:paraId="7E9C4AAA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2" w:type="dxa"/>
          </w:tcPr>
          <w:p w14:paraId="3EDE95F7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F0769" w:rsidRPr="00D96CFB" w14:paraId="0C826B7F" w14:textId="7C2C0AA1" w:rsidTr="003F0769">
        <w:trPr>
          <w:trHeight w:val="620"/>
        </w:trPr>
        <w:tc>
          <w:tcPr>
            <w:tcW w:w="3870" w:type="dxa"/>
            <w:shd w:val="clear" w:color="auto" w:fill="E2F3F8"/>
            <w:vAlign w:val="center"/>
          </w:tcPr>
          <w:p w14:paraId="55D7C8B1" w14:textId="058EBD43" w:rsidR="0033275E" w:rsidRPr="00D96CFB" w:rsidRDefault="0033275E">
            <w:pPr>
              <w:rPr>
                <w:rFonts w:ascii="Arial" w:hAnsi="Arial" w:cs="Arial"/>
                <w:sz w:val="22"/>
                <w:szCs w:val="22"/>
              </w:rPr>
            </w:pPr>
            <w:r w:rsidRPr="00D96CFB">
              <w:rPr>
                <w:rFonts w:ascii="Arial" w:hAnsi="Arial" w:cs="Arial"/>
                <w:sz w:val="22"/>
                <w:szCs w:val="22"/>
              </w:rPr>
              <w:t xml:space="preserve">What are the features of this harsh environment? </w:t>
            </w:r>
          </w:p>
        </w:tc>
        <w:tc>
          <w:tcPr>
            <w:tcW w:w="1979" w:type="dxa"/>
            <w:shd w:val="clear" w:color="auto" w:fill="E2F3F8"/>
            <w:vAlign w:val="center"/>
          </w:tcPr>
          <w:p w14:paraId="523B16FA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7" w:type="dxa"/>
            <w:shd w:val="clear" w:color="auto" w:fill="E2F3F8"/>
            <w:vAlign w:val="center"/>
          </w:tcPr>
          <w:p w14:paraId="2C2124A8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2" w:type="dxa"/>
            <w:shd w:val="clear" w:color="auto" w:fill="E2F3F8"/>
          </w:tcPr>
          <w:p w14:paraId="40A0C3E4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F0769" w:rsidRPr="00D96CFB" w14:paraId="46F4C959" w14:textId="7287CFFA" w:rsidTr="003F0769">
        <w:trPr>
          <w:trHeight w:val="794"/>
        </w:trPr>
        <w:tc>
          <w:tcPr>
            <w:tcW w:w="3870" w:type="dxa"/>
            <w:shd w:val="clear" w:color="auto" w:fill="auto"/>
            <w:vAlign w:val="center"/>
          </w:tcPr>
          <w:p w14:paraId="02628C75" w14:textId="144BEF46" w:rsidR="0033275E" w:rsidRPr="00D96CFB" w:rsidRDefault="0033275E">
            <w:pPr>
              <w:rPr>
                <w:rFonts w:ascii="Arial" w:hAnsi="Arial" w:cs="Arial"/>
                <w:sz w:val="22"/>
                <w:szCs w:val="22"/>
              </w:rPr>
            </w:pPr>
            <w:r w:rsidRPr="00D96CFB">
              <w:rPr>
                <w:rFonts w:ascii="Arial" w:hAnsi="Arial" w:cs="Arial"/>
                <w:sz w:val="22"/>
                <w:szCs w:val="22"/>
              </w:rPr>
              <w:t>How is this a challenging environment for people?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9B30327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7" w:type="dxa"/>
            <w:vAlign w:val="center"/>
          </w:tcPr>
          <w:p w14:paraId="11C744E0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2" w:type="dxa"/>
          </w:tcPr>
          <w:p w14:paraId="5F4294F7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F0769" w:rsidRPr="00D96CFB" w14:paraId="758CEB19" w14:textId="1859BE58" w:rsidTr="003F0769">
        <w:trPr>
          <w:trHeight w:val="579"/>
        </w:trPr>
        <w:tc>
          <w:tcPr>
            <w:tcW w:w="3870" w:type="dxa"/>
            <w:shd w:val="clear" w:color="auto" w:fill="E2F3F8"/>
            <w:vAlign w:val="center"/>
          </w:tcPr>
          <w:p w14:paraId="37DD2B6E" w14:textId="341E2955" w:rsidR="0033275E" w:rsidRPr="00D96CFB" w:rsidRDefault="0033275E">
            <w:pPr>
              <w:rPr>
                <w:rFonts w:ascii="Arial" w:hAnsi="Arial" w:cs="Arial"/>
                <w:sz w:val="22"/>
                <w:szCs w:val="22"/>
              </w:rPr>
            </w:pPr>
            <w:r w:rsidRPr="00D96CFB">
              <w:rPr>
                <w:rFonts w:ascii="Arial" w:hAnsi="Arial" w:cs="Arial"/>
                <w:sz w:val="22"/>
                <w:szCs w:val="22"/>
              </w:rPr>
              <w:t xml:space="preserve">What technologies have enabled people to survive in these environments? </w:t>
            </w:r>
          </w:p>
        </w:tc>
        <w:tc>
          <w:tcPr>
            <w:tcW w:w="1979" w:type="dxa"/>
            <w:shd w:val="clear" w:color="auto" w:fill="E2F3F8"/>
            <w:vAlign w:val="center"/>
          </w:tcPr>
          <w:p w14:paraId="3AD7FB78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7" w:type="dxa"/>
            <w:shd w:val="clear" w:color="auto" w:fill="E2F3F8"/>
            <w:vAlign w:val="center"/>
          </w:tcPr>
          <w:p w14:paraId="27B9B500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2" w:type="dxa"/>
            <w:shd w:val="clear" w:color="auto" w:fill="E2F3F8"/>
          </w:tcPr>
          <w:p w14:paraId="45E7FE0D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F0769" w:rsidRPr="00D96CFB" w14:paraId="24CEB7E8" w14:textId="700A0885" w:rsidTr="003F0769">
        <w:trPr>
          <w:trHeight w:val="822"/>
        </w:trPr>
        <w:tc>
          <w:tcPr>
            <w:tcW w:w="3870" w:type="dxa"/>
            <w:shd w:val="clear" w:color="auto" w:fill="auto"/>
            <w:vAlign w:val="center"/>
          </w:tcPr>
          <w:p w14:paraId="3A240DA7" w14:textId="068E54D0" w:rsidR="0033275E" w:rsidRPr="00D96CFB" w:rsidRDefault="0033275E">
            <w:pPr>
              <w:rPr>
                <w:rFonts w:ascii="Arial" w:hAnsi="Arial" w:cs="Arial"/>
                <w:sz w:val="22"/>
                <w:szCs w:val="22"/>
              </w:rPr>
            </w:pPr>
            <w:r w:rsidRPr="00D96CFB">
              <w:rPr>
                <w:rFonts w:ascii="Arial" w:hAnsi="Arial" w:cs="Arial"/>
                <w:sz w:val="22"/>
                <w:szCs w:val="22"/>
              </w:rPr>
              <w:t xml:space="preserve">How do people try to stay safe on these adventures?  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42C84FB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7" w:type="dxa"/>
            <w:vAlign w:val="center"/>
          </w:tcPr>
          <w:p w14:paraId="284B17A8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2" w:type="dxa"/>
          </w:tcPr>
          <w:p w14:paraId="4BF5C150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F0769" w:rsidRPr="00D96CFB" w14:paraId="7D3BFB9E" w14:textId="2E060297" w:rsidTr="003F0769">
        <w:trPr>
          <w:trHeight w:val="935"/>
        </w:trPr>
        <w:tc>
          <w:tcPr>
            <w:tcW w:w="3870" w:type="dxa"/>
            <w:shd w:val="clear" w:color="auto" w:fill="E2F3F8"/>
            <w:vAlign w:val="center"/>
          </w:tcPr>
          <w:p w14:paraId="2971F395" w14:textId="6338442A" w:rsidR="0033275E" w:rsidRPr="00D96CFB" w:rsidRDefault="0033275E">
            <w:pPr>
              <w:rPr>
                <w:rFonts w:ascii="Arial" w:hAnsi="Arial" w:cs="Arial"/>
                <w:sz w:val="22"/>
                <w:szCs w:val="22"/>
              </w:rPr>
            </w:pPr>
            <w:r w:rsidRPr="00D96CFB">
              <w:rPr>
                <w:rFonts w:ascii="Arial" w:hAnsi="Arial" w:cs="Arial"/>
                <w:sz w:val="22"/>
                <w:szCs w:val="22"/>
              </w:rPr>
              <w:t>What rescue operations might be used if they are in danger?</w:t>
            </w:r>
          </w:p>
        </w:tc>
        <w:tc>
          <w:tcPr>
            <w:tcW w:w="1979" w:type="dxa"/>
            <w:shd w:val="clear" w:color="auto" w:fill="E2F3F8"/>
            <w:vAlign w:val="center"/>
          </w:tcPr>
          <w:p w14:paraId="139A6CBB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87" w:type="dxa"/>
            <w:shd w:val="clear" w:color="auto" w:fill="E2F3F8"/>
            <w:vAlign w:val="center"/>
          </w:tcPr>
          <w:p w14:paraId="573D2BEB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62" w:type="dxa"/>
            <w:shd w:val="clear" w:color="auto" w:fill="E2F3F8"/>
          </w:tcPr>
          <w:p w14:paraId="379E1D3E" w14:textId="77777777" w:rsidR="0033275E" w:rsidRPr="00D96CFB" w:rsidRDefault="0033275E">
            <w:pPr>
              <w:rPr>
                <w:rFonts w:ascii="Arial" w:hAnsi="Arial" w:cs="Arial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34105EB0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D96CFB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D96CFB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DBEC9" w14:textId="77777777" w:rsidR="007816CB" w:rsidRDefault="007816CB" w:rsidP="005E718C">
      <w:r>
        <w:separator/>
      </w:r>
    </w:p>
  </w:endnote>
  <w:endnote w:type="continuationSeparator" w:id="0">
    <w:p w14:paraId="5C1F18CA" w14:textId="77777777" w:rsidR="007816CB" w:rsidRDefault="007816CB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6724B" w14:textId="77777777" w:rsidR="007816CB" w:rsidRDefault="007816CB" w:rsidP="005E718C">
      <w:r>
        <w:separator/>
      </w:r>
    </w:p>
  </w:footnote>
  <w:footnote w:type="continuationSeparator" w:id="0">
    <w:p w14:paraId="34B1464E" w14:textId="77777777" w:rsidR="007816CB" w:rsidRDefault="007816CB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191B"/>
    <w:rsid w:val="001234EE"/>
    <w:rsid w:val="0013103C"/>
    <w:rsid w:val="001737A5"/>
    <w:rsid w:val="00174A34"/>
    <w:rsid w:val="001942F6"/>
    <w:rsid w:val="001A26F8"/>
    <w:rsid w:val="00284C70"/>
    <w:rsid w:val="00291B83"/>
    <w:rsid w:val="00311CB5"/>
    <w:rsid w:val="0033275E"/>
    <w:rsid w:val="003914BA"/>
    <w:rsid w:val="003C6B0E"/>
    <w:rsid w:val="003F0769"/>
    <w:rsid w:val="00426DC3"/>
    <w:rsid w:val="00512187"/>
    <w:rsid w:val="00553990"/>
    <w:rsid w:val="00563809"/>
    <w:rsid w:val="005837CE"/>
    <w:rsid w:val="005D7969"/>
    <w:rsid w:val="005E718C"/>
    <w:rsid w:val="00614FA2"/>
    <w:rsid w:val="00642381"/>
    <w:rsid w:val="00671BAA"/>
    <w:rsid w:val="006A39AC"/>
    <w:rsid w:val="00706284"/>
    <w:rsid w:val="007816CB"/>
    <w:rsid w:val="008C04A2"/>
    <w:rsid w:val="008D7C4D"/>
    <w:rsid w:val="009108D6"/>
    <w:rsid w:val="00936FF3"/>
    <w:rsid w:val="00937BE1"/>
    <w:rsid w:val="009768FE"/>
    <w:rsid w:val="00981505"/>
    <w:rsid w:val="00982A59"/>
    <w:rsid w:val="009A59B2"/>
    <w:rsid w:val="009C6E99"/>
    <w:rsid w:val="009D42F9"/>
    <w:rsid w:val="00A8703C"/>
    <w:rsid w:val="00B56BC3"/>
    <w:rsid w:val="00B96306"/>
    <w:rsid w:val="00C5004D"/>
    <w:rsid w:val="00C62627"/>
    <w:rsid w:val="00C95F14"/>
    <w:rsid w:val="00CE5C26"/>
    <w:rsid w:val="00D46350"/>
    <w:rsid w:val="00D82316"/>
    <w:rsid w:val="00D96CFB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356E752-CADA-AF47-8F43-6699A523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3</cp:revision>
  <dcterms:created xsi:type="dcterms:W3CDTF">2018-10-09T23:33:00Z</dcterms:created>
  <dcterms:modified xsi:type="dcterms:W3CDTF">2019-06-03T06:20:00Z</dcterms:modified>
</cp:coreProperties>
</file>